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firstLine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62"/>
          <w:sz w:val="31"/>
          <w:szCs w:val="31"/>
          <w:lang w:eastAsia="zh-CN"/>
        </w:rPr>
        <w:t>：</w:t>
      </w:r>
      <w:r>
        <w:rPr>
          <w:rFonts w:hint="eastAsia" w:ascii="黑体" w:hAnsi="黑体" w:eastAsia="黑体" w:cs="黑体"/>
          <w:spacing w:val="-62"/>
          <w:sz w:val="31"/>
          <w:szCs w:val="31"/>
          <w:lang w:val="en-US" w:eastAsia="zh-CN"/>
        </w:rPr>
        <w:t>5</w:t>
      </w:r>
    </w:p>
    <w:p>
      <w:pPr>
        <w:spacing w:before="161" w:line="601" w:lineRule="exact"/>
        <w:ind w:firstLine="2892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2"/>
          <w:position w:val="3"/>
          <w:sz w:val="43"/>
          <w:szCs w:val="43"/>
        </w:rPr>
        <w:t>体</w:t>
      </w:r>
      <w:r>
        <w:rPr>
          <w:rFonts w:ascii="黑体" w:hAnsi="黑体" w:eastAsia="黑体" w:cs="黑体"/>
          <w:spacing w:val="-9"/>
          <w:position w:val="3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2"/>
          <w:position w:val="3"/>
          <w:sz w:val="43"/>
          <w:szCs w:val="43"/>
        </w:rPr>
        <w:t>检</w:t>
      </w:r>
      <w:r>
        <w:rPr>
          <w:rFonts w:ascii="黑体" w:hAnsi="黑体" w:eastAsia="黑体" w:cs="黑体"/>
          <w:spacing w:val="-7"/>
          <w:position w:val="3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2"/>
          <w:position w:val="3"/>
          <w:sz w:val="43"/>
          <w:szCs w:val="43"/>
        </w:rPr>
        <w:t>须</w:t>
      </w:r>
      <w:r>
        <w:rPr>
          <w:rFonts w:ascii="黑体" w:hAnsi="黑体" w:eastAsia="黑体" w:cs="黑体"/>
          <w:spacing w:val="-3"/>
          <w:position w:val="3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2"/>
          <w:position w:val="3"/>
          <w:sz w:val="43"/>
          <w:szCs w:val="43"/>
        </w:rPr>
        <w:t>知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333" w:lineRule="auto"/>
        <w:ind w:left="22" w:right="16" w:firstLine="664"/>
        <w:jc w:val="both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pacing w:val="7"/>
          <w:sz w:val="30"/>
          <w:szCs w:val="30"/>
        </w:rPr>
        <w:t>一、考生须在指定的时间到指定的医院进行体检，其它</w:t>
      </w:r>
      <w:r>
        <w:rPr>
          <w:rFonts w:hint="eastAsia" w:ascii="方正仿宋简体" w:hAnsi="方正仿宋简体" w:eastAsia="方正仿宋简体" w:cs="方正仿宋简体"/>
          <w:spacing w:val="21"/>
          <w:sz w:val="30"/>
          <w:szCs w:val="30"/>
        </w:rPr>
        <w:t>医疗单位或自行提供的检查结果一律不能作为本次招聘体</w:t>
      </w:r>
      <w:r>
        <w:rPr>
          <w:rFonts w:hint="eastAsia" w:ascii="方正仿宋简体" w:hAnsi="方正仿宋简体" w:eastAsia="方正仿宋简体" w:cs="方正仿宋简体"/>
          <w:spacing w:val="7"/>
          <w:sz w:val="30"/>
          <w:szCs w:val="30"/>
        </w:rPr>
        <w:t>检结论的依据。</w:t>
      </w:r>
    </w:p>
    <w:p>
      <w:pPr>
        <w:spacing w:before="2" w:line="333" w:lineRule="auto"/>
        <w:ind w:left="23" w:right="16" w:firstLine="660"/>
        <w:jc w:val="both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pacing w:val="-4"/>
          <w:sz w:val="30"/>
          <w:szCs w:val="30"/>
        </w:rPr>
        <w:t>二、严禁弄虚作假、冒名顶替；如隐瞒病史影响体检结</w:t>
      </w:r>
      <w:r>
        <w:rPr>
          <w:rFonts w:hint="eastAsia" w:ascii="方正仿宋简体" w:hAnsi="方正仿宋简体" w:eastAsia="方正仿宋简体" w:cs="方正仿宋简体"/>
          <w:spacing w:val="7"/>
          <w:sz w:val="30"/>
          <w:szCs w:val="30"/>
        </w:rPr>
        <w:t>果的，后果自负。</w:t>
      </w:r>
    </w:p>
    <w:p>
      <w:pPr>
        <w:spacing w:line="333" w:lineRule="auto"/>
        <w:ind w:left="31" w:right="16" w:firstLine="659"/>
        <w:jc w:val="both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三、《广东省事业单位工作人员聘用体检表》上须贴近</w:t>
      </w:r>
      <w:r>
        <w:rPr>
          <w:rFonts w:hint="eastAsia" w:ascii="方正仿宋简体" w:hAnsi="方正仿宋简体" w:eastAsia="方正仿宋简体" w:cs="方正仿宋简体"/>
          <w:spacing w:val="7"/>
          <w:sz w:val="30"/>
          <w:szCs w:val="30"/>
        </w:rPr>
        <w:t>期二寸免冠照片一张。</w:t>
      </w:r>
    </w:p>
    <w:p>
      <w:pPr>
        <w:spacing w:before="5" w:line="333" w:lineRule="auto"/>
        <w:ind w:left="36" w:right="14" w:firstLine="668"/>
        <w:jc w:val="both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pacing w:val="-1"/>
          <w:sz w:val="30"/>
          <w:szCs w:val="30"/>
        </w:rPr>
        <w:t>四、《广东省事业单位工作人员聘用体检表》第二页由</w:t>
      </w:r>
      <w:r>
        <w:rPr>
          <w:rFonts w:hint="eastAsia" w:ascii="方正仿宋简体" w:hAnsi="方正仿宋简体" w:eastAsia="方正仿宋简体" w:cs="方正仿宋简体"/>
          <w:spacing w:val="15"/>
          <w:sz w:val="30"/>
          <w:szCs w:val="30"/>
        </w:rPr>
        <w:t>受检者本人填写（用黑色签字笔或钢笔</w:t>
      </w:r>
      <w:r>
        <w:rPr>
          <w:rFonts w:hint="eastAsia" w:ascii="方正仿宋简体" w:hAnsi="方正仿宋简体" w:eastAsia="方正仿宋简体" w:cs="方正仿宋简体"/>
          <w:spacing w:val="-69"/>
          <w:sz w:val="30"/>
          <w:szCs w:val="30"/>
        </w:rPr>
        <w:t>），</w:t>
      </w:r>
      <w:r>
        <w:rPr>
          <w:rFonts w:hint="eastAsia" w:ascii="方正仿宋简体" w:hAnsi="方正仿宋简体" w:eastAsia="方正仿宋简体" w:cs="方正仿宋简体"/>
          <w:spacing w:val="15"/>
          <w:sz w:val="30"/>
          <w:szCs w:val="30"/>
        </w:rPr>
        <w:t>要求字迹清楚，</w:t>
      </w:r>
      <w:r>
        <w:rPr>
          <w:rFonts w:hint="eastAsia" w:ascii="方正仿宋简体" w:hAnsi="方正仿宋简体" w:eastAsia="方正仿宋简体" w:cs="方正仿宋简体"/>
          <w:spacing w:val="8"/>
          <w:sz w:val="30"/>
          <w:szCs w:val="30"/>
        </w:rPr>
        <w:t>无涂改，病史部分要如实、逐项填齐，不能遗漏。</w:t>
      </w:r>
    </w:p>
    <w:p>
      <w:pPr>
        <w:spacing w:before="2" w:line="333" w:lineRule="auto"/>
        <w:ind w:left="27" w:right="13" w:firstLine="650"/>
        <w:jc w:val="both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pacing w:val="8"/>
          <w:sz w:val="30"/>
          <w:szCs w:val="30"/>
        </w:rPr>
        <w:t>五、体检前一天注意休息，勿熬夜，不饮酒，避免剧烈</w:t>
      </w:r>
      <w:r>
        <w:rPr>
          <w:rFonts w:hint="eastAsia" w:ascii="方正仿宋简体" w:hAnsi="方正仿宋简体" w:eastAsia="方正仿宋简体" w:cs="方正仿宋简体"/>
          <w:spacing w:val="1"/>
          <w:sz w:val="30"/>
          <w:szCs w:val="30"/>
        </w:rPr>
        <w:t>运动。</w:t>
      </w:r>
    </w:p>
    <w:p>
      <w:pPr>
        <w:spacing w:before="3" w:line="333" w:lineRule="auto"/>
        <w:ind w:left="33" w:right="28" w:firstLine="647"/>
        <w:jc w:val="both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pacing w:val="8"/>
          <w:sz w:val="30"/>
          <w:szCs w:val="30"/>
        </w:rPr>
        <w:t>六、体检当天需进行采血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pacing w:val="8"/>
          <w:sz w:val="30"/>
          <w:szCs w:val="30"/>
        </w:rPr>
        <w:t>、B超等检查，在受检前禁食</w:t>
      </w:r>
      <w:r>
        <w:rPr>
          <w:rFonts w:hint="eastAsia" w:ascii="方正仿宋简体" w:hAnsi="方正仿宋简体" w:eastAsia="方正仿宋简体" w:cs="方正仿宋简体"/>
          <w:spacing w:val="-5"/>
          <w:sz w:val="30"/>
          <w:szCs w:val="30"/>
        </w:rPr>
        <w:t>8-12小时。</w:t>
      </w:r>
    </w:p>
    <w:p>
      <w:pPr>
        <w:spacing w:before="2" w:line="333" w:lineRule="auto"/>
        <w:ind w:left="40" w:right="13" w:firstLine="634"/>
        <w:jc w:val="both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pacing w:val="8"/>
          <w:sz w:val="30"/>
          <w:szCs w:val="30"/>
        </w:rPr>
        <w:t>七、女性受检者月经期间勿做妇科及尿液检查，待经期</w:t>
      </w:r>
      <w:r>
        <w:rPr>
          <w:rFonts w:hint="eastAsia" w:ascii="方正仿宋简体" w:hAnsi="方正仿宋简体" w:eastAsia="方正仿宋简体" w:cs="方正仿宋简体"/>
          <w:spacing w:val="-1"/>
          <w:sz w:val="30"/>
          <w:szCs w:val="30"/>
        </w:rPr>
        <w:t>完毕后另行安排补检；怀孕或可能已受孕者，应事先告知医</w:t>
      </w:r>
      <w:r>
        <w:rPr>
          <w:rFonts w:hint="eastAsia" w:ascii="方正仿宋简体" w:hAnsi="方正仿宋简体" w:eastAsia="方正仿宋简体" w:cs="方正仿宋简体"/>
          <w:spacing w:val="6"/>
          <w:sz w:val="30"/>
          <w:szCs w:val="30"/>
        </w:rPr>
        <w:t>护人员，勿做X光检查，另行安排补检。</w:t>
      </w:r>
    </w:p>
    <w:p>
      <w:pPr>
        <w:spacing w:before="3" w:line="333" w:lineRule="auto"/>
        <w:ind w:left="44" w:right="16" w:firstLine="629"/>
        <w:jc w:val="both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pacing w:val="8"/>
          <w:sz w:val="30"/>
          <w:szCs w:val="30"/>
        </w:rPr>
        <w:t>八、请配合体检医生认真检查所有项目，勿漏检。若自</w:t>
      </w:r>
      <w:r>
        <w:rPr>
          <w:rFonts w:hint="eastAsia" w:ascii="方正仿宋简体" w:hAnsi="方正仿宋简体" w:eastAsia="方正仿宋简体" w:cs="方正仿宋简体"/>
          <w:spacing w:val="7"/>
          <w:sz w:val="30"/>
          <w:szCs w:val="30"/>
        </w:rPr>
        <w:t>动放弃某一检查项目，将会影响对你的聘用。</w:t>
      </w:r>
    </w:p>
    <w:p>
      <w:pPr>
        <w:spacing w:before="2" w:line="333" w:lineRule="auto"/>
        <w:ind w:left="26" w:right="16" w:firstLine="644"/>
        <w:jc w:val="both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pacing w:val="8"/>
          <w:sz w:val="30"/>
          <w:szCs w:val="30"/>
        </w:rPr>
        <w:t>九、体检医生可根据实际需要，视情增加必要的相应检</w:t>
      </w:r>
      <w:r>
        <w:rPr>
          <w:rFonts w:hint="eastAsia" w:ascii="方正仿宋简体" w:hAnsi="方正仿宋简体" w:eastAsia="方正仿宋简体" w:cs="方正仿宋简体"/>
          <w:spacing w:val="6"/>
          <w:sz w:val="30"/>
          <w:szCs w:val="30"/>
        </w:rPr>
        <w:t>查、检验项目。</w:t>
      </w:r>
    </w:p>
    <w:p>
      <w:pPr>
        <w:spacing w:before="1" w:line="220" w:lineRule="auto"/>
        <w:ind w:firstLine="681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8"/>
          <w:sz w:val="30"/>
          <w:szCs w:val="30"/>
        </w:rPr>
        <w:t>十、如对体检结果有疑义的，请按招聘有关规定办理。</w:t>
      </w:r>
    </w:p>
    <w:sectPr>
      <w:pgSz w:w="11906" w:h="16839"/>
      <w:pgMar w:top="1701" w:right="1474" w:bottom="1474" w:left="15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00000A87" w:usb1="00000000" w:usb2="00000000" w:usb3="00000000" w:csb0="400001BF" w:csb1="DF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80E5FE3"/>
    <w:rsid w:val="6E544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Office_10.8.0.6220_F1E327BC-269C-435d-A152-05C5408002CA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2021-10-25T15:25:00Z</dcterms:created>
  <dc:creator>pc</dc:creator>
  <cp:lastModifiedBy>陈凯明</cp:lastModifiedBy>
  <cp:lastPrinted>2021-10-26T03:32:04Z</cp:lastPrinted>
  <dcterms:modified xsi:type="dcterms:W3CDTF">2021-10-26T03:40:00Z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2021-10-26T09:36:27Z</vt:filetime>
  </property>
  <property fmtid="{D5CDD505-2E9C-101B-9397-08002B2CF9AE}" pid="4" name="KSOProductBuildVer">
    <vt:lpwstr>2052-10.8.0.6220</vt:lpwstr>
  </property>
</Properties>
</file>